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90E0F">
        <w:rPr>
          <w:b/>
          <w:bCs/>
          <w:color w:val="FF3300"/>
          <w:spacing w:val="20"/>
          <w:sz w:val="36"/>
          <w:szCs w:val="28"/>
        </w:rPr>
        <w:t>КРЫЛАТЫЙ, МОХНАТЫЙ ДА МАСЛЕНЫЙ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90E0F" w:rsidRDefault="00690E0F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0F">
              <w:rPr>
                <w:rFonts w:ascii="Times New Roman" w:hAnsi="Times New Roman" w:cs="Times New Roman"/>
                <w:sz w:val="28"/>
                <w:szCs w:val="28"/>
              </w:rPr>
              <w:t>Какую работу воробей делал?</w:t>
            </w:r>
          </w:p>
          <w:p w:rsidR="00690E0F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90E0F" w:rsidRPr="00690E0F">
              <w:rPr>
                <w:rFonts w:ascii="Times New Roman" w:hAnsi="Times New Roman" w:cs="Times New Roman"/>
                <w:sz w:val="28"/>
                <w:szCs w:val="28"/>
              </w:rPr>
              <w:t>Щи да кашу варил</w:t>
            </w:r>
          </w:p>
          <w:p w:rsidR="00690E0F" w:rsidRDefault="00611D11" w:rsidP="00690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0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690E0F" w:rsidRPr="00690E0F">
              <w:rPr>
                <w:rFonts w:ascii="Times New Roman" w:hAnsi="Times New Roman" w:cs="Times New Roman"/>
                <w:sz w:val="28"/>
                <w:szCs w:val="28"/>
              </w:rPr>
              <w:t>Еду приносил</w:t>
            </w:r>
          </w:p>
          <w:p w:rsidR="00611D11" w:rsidRPr="00690E0F" w:rsidRDefault="00611D11" w:rsidP="00690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0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690E0F">
              <w:rPr>
                <w:rFonts w:ascii="Times New Roman" w:hAnsi="Times New Roman" w:cs="Times New Roman"/>
                <w:sz w:val="28"/>
                <w:szCs w:val="28"/>
              </w:rPr>
              <w:t>Дрова рубил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90E0F" w:rsidRDefault="00690E0F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занимался мышонок?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Дрова рубил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охоту ходил</w:t>
            </w:r>
          </w:p>
          <w:p w:rsidR="00807AED" w:rsidRPr="00EC4919" w:rsidRDefault="00371676" w:rsidP="00690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Еду приносил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690E0F" w:rsidRDefault="00690E0F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что делал блин масленый?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Дрова рубил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 да кашу варил</w:t>
            </w:r>
          </w:p>
          <w:p w:rsidR="00371676" w:rsidRPr="00EC4919" w:rsidRDefault="00371676" w:rsidP="00690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дому следил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690E0F" w:rsidRDefault="00690E0F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воробей рассердился на своих друзей?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690E0F" w:rsidRP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больше всех работает и очень устает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690E0F" w:rsidRP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Воробью не досталось щей</w:t>
            </w:r>
          </w:p>
          <w:p w:rsidR="00371676" w:rsidRPr="00EC4919" w:rsidRDefault="00371676" w:rsidP="00B944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690E0F" w:rsidRPr="00690E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Друзья плохо стараются, делая свою работу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690E0F" w:rsidRDefault="00690E0F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690E0F">
              <w:rPr>
                <w:sz w:val="28"/>
                <w:szCs w:val="28"/>
              </w:rPr>
              <w:t>Как друзья решили спор?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690E0F" w:rsidRPr="00690E0F">
              <w:rPr>
                <w:bCs/>
                <w:sz w:val="28"/>
                <w:szCs w:val="28"/>
              </w:rPr>
              <w:t>Помирились и жили, как прежде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690E0F" w:rsidRPr="00690E0F">
              <w:rPr>
                <w:bCs/>
                <w:sz w:val="28"/>
                <w:szCs w:val="28"/>
              </w:rPr>
              <w:t>Задобрили воробья жирными щами</w:t>
            </w:r>
          </w:p>
          <w:p w:rsidR="00371676" w:rsidRPr="00EC4919" w:rsidRDefault="00371676" w:rsidP="00B94432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690E0F" w:rsidRPr="00690E0F">
              <w:rPr>
                <w:bCs/>
                <w:sz w:val="28"/>
                <w:szCs w:val="28"/>
              </w:rPr>
              <w:t>Поменялись работой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690E0F" w:rsidRDefault="00690E0F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0E0F">
              <w:rPr>
                <w:sz w:val="28"/>
                <w:szCs w:val="28"/>
              </w:rPr>
              <w:t>Куда потом направился блин масленый?</w:t>
            </w:r>
          </w:p>
          <w:p w:rsidR="00690E0F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690E0F" w:rsidRPr="00690E0F">
              <w:rPr>
                <w:bCs/>
                <w:sz w:val="28"/>
                <w:szCs w:val="28"/>
              </w:rPr>
              <w:t>Рубить дрова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690E0F">
              <w:rPr>
                <w:bCs/>
                <w:sz w:val="28"/>
                <w:szCs w:val="28"/>
              </w:rPr>
              <w:t>Гулять по лугам</w:t>
            </w:r>
          </w:p>
          <w:p w:rsidR="00807AED" w:rsidRPr="00EC4919" w:rsidRDefault="00807AED" w:rsidP="00690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gramStart"/>
            <w:r w:rsidR="00690E0F">
              <w:rPr>
                <w:bCs/>
                <w:sz w:val="28"/>
                <w:szCs w:val="28"/>
              </w:rPr>
              <w:t>В</w:t>
            </w:r>
            <w:proofErr w:type="gramEnd"/>
            <w:r w:rsidR="00690E0F">
              <w:rPr>
                <w:bCs/>
                <w:sz w:val="28"/>
                <w:szCs w:val="28"/>
              </w:rPr>
              <w:t xml:space="preserve"> лес за едой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690E0F" w:rsidRDefault="00690E0F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0E0F">
              <w:rPr>
                <w:sz w:val="28"/>
                <w:szCs w:val="28"/>
              </w:rPr>
              <w:t>Кто встретился блину, пока тот гулял?</w:t>
            </w:r>
          </w:p>
          <w:p w:rsidR="00CB4FCD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690E0F">
              <w:rPr>
                <w:bCs/>
                <w:sz w:val="28"/>
                <w:szCs w:val="28"/>
              </w:rPr>
              <w:t>Лиса Патрикеевна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690E0F">
              <w:rPr>
                <w:bCs/>
                <w:sz w:val="28"/>
                <w:szCs w:val="28"/>
              </w:rPr>
              <w:t>Сокол – ясный глаз</w:t>
            </w:r>
          </w:p>
          <w:p w:rsidR="00371676" w:rsidRPr="00EC4919" w:rsidRDefault="00371676" w:rsidP="00690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690E0F">
              <w:rPr>
                <w:bCs/>
                <w:sz w:val="28"/>
                <w:szCs w:val="28"/>
              </w:rPr>
              <w:t>Волчок – серый бочок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690E0F" w:rsidRDefault="00690E0F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0E0F">
              <w:rPr>
                <w:sz w:val="28"/>
                <w:szCs w:val="28"/>
              </w:rPr>
              <w:t>Как мышка щи варила?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690E0F">
              <w:rPr>
                <w:bCs/>
                <w:sz w:val="28"/>
                <w:szCs w:val="28"/>
              </w:rPr>
              <w:t>Спросила помощи у блина</w:t>
            </w:r>
          </w:p>
          <w:p w:rsidR="00B94432" w:rsidRDefault="00371676" w:rsidP="00B944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690E0F">
              <w:rPr>
                <w:bCs/>
                <w:sz w:val="28"/>
                <w:szCs w:val="28"/>
              </w:rPr>
              <w:t>Добавила в щи масла</w:t>
            </w:r>
          </w:p>
          <w:p w:rsidR="00371676" w:rsidRPr="00EC4919" w:rsidRDefault="00371676" w:rsidP="00690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690E0F" w:rsidRPr="00690E0F">
              <w:rPr>
                <w:bCs/>
                <w:sz w:val="28"/>
                <w:szCs w:val="28"/>
              </w:rPr>
              <w:t>Решила последовать примеру блина масленого и умаслить собой щи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690E0F" w:rsidRDefault="00690E0F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690E0F">
              <w:rPr>
                <w:sz w:val="28"/>
                <w:szCs w:val="28"/>
              </w:rPr>
              <w:t>Почему воробей клюв своротил?</w:t>
            </w:r>
          </w:p>
          <w:p w:rsidR="00690E0F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690E0F" w:rsidRPr="00690E0F">
              <w:rPr>
                <w:sz w:val="28"/>
                <w:szCs w:val="28"/>
              </w:rPr>
              <w:t>Орешки клевал, скорлупки убирал</w:t>
            </w:r>
          </w:p>
          <w:p w:rsidR="00690E0F" w:rsidRDefault="00807AED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690E0F" w:rsidRPr="00690E0F">
              <w:rPr>
                <w:sz w:val="28"/>
                <w:szCs w:val="28"/>
              </w:rPr>
              <w:t>Пытался дрова колоть</w:t>
            </w:r>
          </w:p>
          <w:p w:rsidR="00807AED" w:rsidRPr="00EC4919" w:rsidRDefault="00807AED" w:rsidP="00690E0F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gramStart"/>
            <w:r w:rsidR="00690E0F">
              <w:rPr>
                <w:sz w:val="28"/>
                <w:szCs w:val="28"/>
              </w:rPr>
              <w:t>С</w:t>
            </w:r>
            <w:proofErr w:type="gramEnd"/>
            <w:r w:rsidR="00690E0F">
              <w:rPr>
                <w:sz w:val="28"/>
                <w:szCs w:val="28"/>
              </w:rPr>
              <w:t xml:space="preserve"> медведем повздорил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690E0F" w:rsidRDefault="00690E0F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690E0F">
              <w:rPr>
                <w:sz w:val="28"/>
                <w:szCs w:val="28"/>
              </w:rPr>
              <w:t>Как в итоге поступили друзья?</w:t>
            </w:r>
          </w:p>
          <w:p w:rsidR="00C8175C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690E0F" w:rsidRPr="00690E0F">
              <w:rPr>
                <w:sz w:val="28"/>
                <w:szCs w:val="28"/>
              </w:rPr>
              <w:t>Пошли в лес Лису Патрикеевну поколотить</w:t>
            </w:r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690E0F" w:rsidRPr="00690E0F">
              <w:rPr>
                <w:sz w:val="28"/>
                <w:szCs w:val="28"/>
              </w:rPr>
              <w:t>Решили еще раз поменяться работой</w:t>
            </w:r>
          </w:p>
          <w:p w:rsidR="00C8175C" w:rsidRPr="00EC4919" w:rsidRDefault="00C8175C" w:rsidP="00B9443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690E0F" w:rsidRPr="00690E0F">
              <w:rPr>
                <w:sz w:val="28"/>
                <w:szCs w:val="28"/>
              </w:rPr>
              <w:t>Порешили, что каждый должен свое любимое дело делать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807AED" w:rsidRPr="00807AED" w:rsidRDefault="00690E0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1A97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90E0F"/>
    <w:rsid w:val="006D4C90"/>
    <w:rsid w:val="00702F15"/>
    <w:rsid w:val="00766CCE"/>
    <w:rsid w:val="007836A5"/>
    <w:rsid w:val="007B4201"/>
    <w:rsid w:val="007D098D"/>
    <w:rsid w:val="007E2ABF"/>
    <w:rsid w:val="00807AED"/>
    <w:rsid w:val="008B65DB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94432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2016-02-22T03:36:00Z</dcterms:created>
  <dcterms:modified xsi:type="dcterms:W3CDTF">2016-02-22T03:46:00Z</dcterms:modified>
</cp:coreProperties>
</file>