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0E38E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14:paraId="6CA6C75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14:paraId="5539CE63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14:paraId="25AF82F5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FF2B29">
        <w:rPr>
          <w:bCs/>
          <w:color w:val="000000"/>
          <w:sz w:val="28"/>
          <w:szCs w:val="28"/>
        </w:rPr>
        <w:t>викторины</w:t>
      </w:r>
    </w:p>
    <w:p w14:paraId="593FC66C" w14:textId="5EC8E255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</w:t>
      </w:r>
      <w:r w:rsidR="0052169D">
        <w:rPr>
          <w:b/>
          <w:bCs/>
          <w:color w:val="000000"/>
          <w:sz w:val="28"/>
          <w:szCs w:val="28"/>
        </w:rPr>
        <w:t>педагогов и учителей</w:t>
      </w:r>
    </w:p>
    <w:p w14:paraId="7EABF9C4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2699E0EC" w14:textId="77777777"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14:paraId="78567601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14:paraId="27F9EE04" w14:textId="77777777"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14:paraId="3A2CC76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62EB6E5F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7CF6212D" w14:textId="77777777"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14:paraId="0963C66B" w14:textId="77777777"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3BFAF24" w14:textId="77777777"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14:paraId="7BAEE1B9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14:paraId="7F167AC0" w14:textId="77777777"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14:paraId="1C702465" w14:textId="77777777"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14:paraId="1530E7EC" w14:textId="77777777"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14:paraId="103E092D" w14:textId="77777777"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6F2BEEB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993005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7818BB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FDA7B9E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BC551C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5BE06450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4A75437A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FAA872D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1C107363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E274C9F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04B33752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6A5E0A2C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4B91B7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3C5F8A22" w14:textId="77777777"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14:paraId="38431564" w14:textId="69B713D9"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7B20AD" w:rsidRPr="007B20AD">
        <w:rPr>
          <w:b/>
          <w:bCs/>
          <w:color w:val="FF3300"/>
          <w:spacing w:val="20"/>
          <w:sz w:val="36"/>
          <w:szCs w:val="28"/>
        </w:rPr>
        <w:t>«</w:t>
      </w:r>
      <w:r w:rsidR="00BE0BEB" w:rsidRPr="00BE0BEB">
        <w:rPr>
          <w:b/>
          <w:bCs/>
          <w:color w:val="FF3300"/>
          <w:spacing w:val="20"/>
          <w:sz w:val="36"/>
          <w:szCs w:val="28"/>
        </w:rPr>
        <w:t>Год педагога и наставника</w:t>
      </w:r>
      <w:r w:rsidR="003C6DBB">
        <w:rPr>
          <w:b/>
          <w:bCs/>
          <w:color w:val="FF3300"/>
          <w:spacing w:val="20"/>
          <w:sz w:val="36"/>
          <w:szCs w:val="28"/>
        </w:rPr>
        <w:t>»</w:t>
      </w:r>
    </w:p>
    <w:p w14:paraId="00986B68" w14:textId="77777777"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25D3298" w14:textId="77777777"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14:paraId="7C6AEBCD" w14:textId="77777777"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14:paraId="2CE50325" w14:textId="77777777"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14:paraId="68B67D07" w14:textId="77777777"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14:paraId="3BE76689" w14:textId="77777777"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22"/>
        <w:gridCol w:w="1021"/>
        <w:gridCol w:w="986"/>
      </w:tblGrid>
      <w:tr w:rsidR="00927531" w:rsidRPr="00591EA1" w14:paraId="6AD72CD2" w14:textId="77777777" w:rsidTr="00731273">
        <w:tc>
          <w:tcPr>
            <w:tcW w:w="566" w:type="dxa"/>
            <w:shd w:val="clear" w:color="auto" w:fill="auto"/>
          </w:tcPr>
          <w:p w14:paraId="37556C5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14:paraId="63290B08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14:paraId="3899272B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14:paraId="668080B9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14:paraId="5D8A29BB" w14:textId="77777777" w:rsidTr="00731273">
        <w:tc>
          <w:tcPr>
            <w:tcW w:w="566" w:type="dxa"/>
            <w:shd w:val="clear" w:color="auto" w:fill="auto"/>
          </w:tcPr>
          <w:p w14:paraId="5BDF588B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14:paraId="0E1F9C1E" w14:textId="77777777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553">
              <w:rPr>
                <w:rFonts w:ascii="Times New Roman" w:hAnsi="Times New Roman"/>
                <w:sz w:val="28"/>
                <w:szCs w:val="28"/>
              </w:rPr>
              <w:t>Какой знаменитый русский писатель работал учителем русского языка?</w:t>
            </w:r>
          </w:p>
          <w:p w14:paraId="51F155F2" w14:textId="759C02B3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Бажов П.П.</w:t>
            </w:r>
          </w:p>
          <w:p w14:paraId="327B1562" w14:textId="48A2A117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Толстой А.Н.</w:t>
            </w:r>
          </w:p>
          <w:p w14:paraId="069FEF57" w14:textId="4C5E4B0E" w:rsidR="00295DC4" w:rsidRPr="008F7684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Каверин В.А.</w:t>
            </w:r>
          </w:p>
        </w:tc>
        <w:tc>
          <w:tcPr>
            <w:tcW w:w="1021" w:type="dxa"/>
            <w:shd w:val="clear" w:color="auto" w:fill="auto"/>
          </w:tcPr>
          <w:p w14:paraId="40AD884A" w14:textId="77777777"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5C5254C0" w14:textId="77777777"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63329D0" w14:textId="77777777" w:rsidTr="00731273">
        <w:tc>
          <w:tcPr>
            <w:tcW w:w="566" w:type="dxa"/>
            <w:shd w:val="clear" w:color="auto" w:fill="auto"/>
          </w:tcPr>
          <w:p w14:paraId="186FDEE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14:paraId="5BB2455F" w14:textId="77777777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553">
              <w:rPr>
                <w:rFonts w:ascii="Times New Roman" w:hAnsi="Times New Roman"/>
                <w:sz w:val="28"/>
                <w:szCs w:val="28"/>
              </w:rPr>
              <w:t>Кто из педагогов-новаторов разработал систему обучения с использованием опорных сигналов — взаимосвязанных ключевых слов, условных знаков, рисунков и формул с кратким выводом?</w:t>
            </w:r>
          </w:p>
          <w:p w14:paraId="105516EA" w14:textId="53D842F8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Ильин Е.Н.</w:t>
            </w:r>
          </w:p>
          <w:p w14:paraId="2B5CC076" w14:textId="37E928A8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Шаталов В.Ф.</w:t>
            </w:r>
          </w:p>
          <w:p w14:paraId="20C53A21" w14:textId="2D806088" w:rsidR="00FF3B79" w:rsidRPr="008F7684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Амонашвили Ш.А.</w:t>
            </w:r>
          </w:p>
        </w:tc>
        <w:tc>
          <w:tcPr>
            <w:tcW w:w="1021" w:type="dxa"/>
            <w:shd w:val="clear" w:color="auto" w:fill="auto"/>
          </w:tcPr>
          <w:p w14:paraId="4953BEA8" w14:textId="77777777"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CC6157D" w14:textId="77777777"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274A8EF9" w14:textId="77777777" w:rsidTr="00731273">
        <w:tc>
          <w:tcPr>
            <w:tcW w:w="566" w:type="dxa"/>
            <w:shd w:val="clear" w:color="auto" w:fill="auto"/>
          </w:tcPr>
          <w:p w14:paraId="33D7DC6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14:paraId="596D793B" w14:textId="117A8D0E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553">
              <w:rPr>
                <w:rFonts w:ascii="Times New Roman" w:hAnsi="Times New Roman"/>
                <w:sz w:val="28"/>
                <w:szCs w:val="28"/>
              </w:rPr>
              <w:t>Кто является автором известной и популярной среди педагогов книги «Педагогика для всех»?</w:t>
            </w:r>
          </w:p>
          <w:p w14:paraId="57D0B8C7" w14:textId="31AF8B3C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Сухомлинский В.А.</w:t>
            </w:r>
          </w:p>
          <w:p w14:paraId="7D4D9D28" w14:textId="7A4D5E47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Соловейчик С.Л.</w:t>
            </w:r>
          </w:p>
          <w:p w14:paraId="23D28B87" w14:textId="073C33FF" w:rsidR="00704AE3" w:rsidRPr="008F7684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Ушинский К.Д.</w:t>
            </w:r>
          </w:p>
        </w:tc>
        <w:tc>
          <w:tcPr>
            <w:tcW w:w="1021" w:type="dxa"/>
            <w:shd w:val="clear" w:color="auto" w:fill="auto"/>
          </w:tcPr>
          <w:p w14:paraId="5F3F8EA3" w14:textId="77777777"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44FDFD4" w14:textId="77777777"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3A26502" w14:textId="77777777" w:rsidTr="00731273">
        <w:tc>
          <w:tcPr>
            <w:tcW w:w="566" w:type="dxa"/>
            <w:shd w:val="clear" w:color="auto" w:fill="auto"/>
          </w:tcPr>
          <w:p w14:paraId="725BC0D1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14:paraId="0B4A6D59" w14:textId="5705D258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553">
              <w:rPr>
                <w:rFonts w:ascii="Times New Roman" w:hAnsi="Times New Roman"/>
                <w:sz w:val="28"/>
                <w:szCs w:val="28"/>
              </w:rPr>
              <w:t>Кто из педагогов-новаторов разработал систему перспективно-опережающего обучения?</w:t>
            </w:r>
          </w:p>
          <w:p w14:paraId="4151A8F4" w14:textId="5A90FB54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Ильин Е.Н.</w:t>
            </w:r>
          </w:p>
          <w:p w14:paraId="74CB6643" w14:textId="3446FAE4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Лысенкова С.Н.</w:t>
            </w:r>
          </w:p>
          <w:p w14:paraId="53C72E38" w14:textId="618815E3" w:rsidR="004F30BD" w:rsidRPr="008F7684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2D0553">
              <w:rPr>
                <w:rFonts w:ascii="Times New Roman" w:hAnsi="Times New Roman"/>
                <w:sz w:val="28"/>
                <w:szCs w:val="28"/>
              </w:rPr>
              <w:t>Занков</w:t>
            </w:r>
            <w:proofErr w:type="spellEnd"/>
            <w:r w:rsidRPr="002D0553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021" w:type="dxa"/>
            <w:shd w:val="clear" w:color="auto" w:fill="auto"/>
          </w:tcPr>
          <w:p w14:paraId="1B44EFEA" w14:textId="77777777"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EB4A81E" w14:textId="77777777"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AF9C3A6" w14:textId="77777777" w:rsidTr="00731273">
        <w:tc>
          <w:tcPr>
            <w:tcW w:w="566" w:type="dxa"/>
            <w:shd w:val="clear" w:color="auto" w:fill="auto"/>
          </w:tcPr>
          <w:p w14:paraId="7809DCF5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14:paraId="0D76FB0D" w14:textId="36E6C9C8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553">
              <w:rPr>
                <w:rFonts w:ascii="Times New Roman" w:hAnsi="Times New Roman"/>
                <w:sz w:val="28"/>
                <w:szCs w:val="28"/>
              </w:rPr>
              <w:t>Какому великому педагогу принадлежит высказывание «Если педагогика хочет воспитывать человека во всех отношениях, то она должна прежде узнать его тоже во всех отношениях»?</w:t>
            </w:r>
          </w:p>
          <w:p w14:paraId="2889DF9D" w14:textId="5A459FB2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Макаренко А.С.</w:t>
            </w:r>
          </w:p>
          <w:p w14:paraId="4C546539" w14:textId="32CABCA9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Ушинскому К.Д.</w:t>
            </w:r>
          </w:p>
          <w:p w14:paraId="2282096E" w14:textId="3E2D1A70" w:rsidR="000A3AE4" w:rsidRPr="008F7684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Сухомлинскому В.А.</w:t>
            </w:r>
          </w:p>
        </w:tc>
        <w:tc>
          <w:tcPr>
            <w:tcW w:w="1021" w:type="dxa"/>
            <w:shd w:val="clear" w:color="auto" w:fill="auto"/>
          </w:tcPr>
          <w:p w14:paraId="71B073E9" w14:textId="77777777"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95B9F44" w14:textId="77777777"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386A0294" w14:textId="77777777" w:rsidTr="00731273">
        <w:tc>
          <w:tcPr>
            <w:tcW w:w="566" w:type="dxa"/>
            <w:shd w:val="clear" w:color="auto" w:fill="auto"/>
          </w:tcPr>
          <w:p w14:paraId="0AD3B03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14:paraId="047A0754" w14:textId="77777777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553">
              <w:rPr>
                <w:rFonts w:ascii="Times New Roman" w:hAnsi="Times New Roman"/>
                <w:sz w:val="28"/>
                <w:szCs w:val="28"/>
              </w:rPr>
              <w:t>Автором повести «Первый учитель» является</w:t>
            </w:r>
          </w:p>
          <w:p w14:paraId="0AA2A9E3" w14:textId="63C89C8E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Толстой Л.Н.</w:t>
            </w:r>
          </w:p>
          <w:p w14:paraId="1D5C1094" w14:textId="284D335A" w:rsidR="002D0553" w:rsidRPr="002D0553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Каверин В.А.</w:t>
            </w:r>
          </w:p>
          <w:p w14:paraId="0AEF3330" w14:textId="1CE52BD6" w:rsidR="00295DC4" w:rsidRPr="008F7684" w:rsidRDefault="002D0553" w:rsidP="002D0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2D0553">
              <w:rPr>
                <w:rFonts w:ascii="Times New Roman" w:hAnsi="Times New Roman"/>
                <w:sz w:val="28"/>
                <w:szCs w:val="28"/>
              </w:rPr>
              <w:t>Айтматов Ч.Т.</w:t>
            </w:r>
          </w:p>
        </w:tc>
        <w:tc>
          <w:tcPr>
            <w:tcW w:w="1021" w:type="dxa"/>
            <w:shd w:val="clear" w:color="auto" w:fill="auto"/>
          </w:tcPr>
          <w:p w14:paraId="158B78F4" w14:textId="77777777"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22ABEB2E" w14:textId="77777777"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08182AE3" w14:textId="77777777" w:rsidTr="00731273">
        <w:tc>
          <w:tcPr>
            <w:tcW w:w="566" w:type="dxa"/>
            <w:shd w:val="clear" w:color="auto" w:fill="auto"/>
          </w:tcPr>
          <w:p w14:paraId="55F1AA73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622" w:type="dxa"/>
            <w:shd w:val="clear" w:color="auto" w:fill="auto"/>
          </w:tcPr>
          <w:p w14:paraId="481843B1" w14:textId="25FFC934" w:rsidR="00BE0BEB" w:rsidRPr="00BE0BEB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EB">
              <w:rPr>
                <w:rFonts w:ascii="Times New Roman" w:hAnsi="Times New Roman"/>
                <w:sz w:val="28"/>
                <w:szCs w:val="28"/>
              </w:rPr>
              <w:t>Для проведения мероприятий Года педагога и наставника создан оргкомитет, который возглавили</w:t>
            </w:r>
          </w:p>
          <w:p w14:paraId="65E9AEF8" w14:textId="08680F48" w:rsidR="00BE0BEB" w:rsidRPr="00BE0BEB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з</w:t>
            </w:r>
            <w:r w:rsidRPr="00BE0BEB">
              <w:rPr>
                <w:rFonts w:ascii="Times New Roman" w:hAnsi="Times New Roman"/>
                <w:sz w:val="28"/>
                <w:szCs w:val="28"/>
              </w:rPr>
              <w:t>аместитель Председателя Правительства РФ Татьяна Голикова и Министр Просвещения Сергей Кравцов</w:t>
            </w:r>
          </w:p>
          <w:p w14:paraId="50EA5FD9" w14:textId="60837A2D" w:rsidR="00BE0BEB" w:rsidRPr="00BE0BEB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BE0BEB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РФ Татьяна Голикова и первый заместитель Руководителя Администрации Президента РФ Сергей Кириенко</w:t>
            </w:r>
          </w:p>
          <w:p w14:paraId="1854C639" w14:textId="1F65282D" w:rsidR="00FF3B79" w:rsidRPr="008F7684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BE0BEB">
              <w:rPr>
                <w:rFonts w:ascii="Times New Roman" w:hAnsi="Times New Roman"/>
                <w:sz w:val="28"/>
                <w:szCs w:val="28"/>
              </w:rPr>
              <w:t>Президент РФ Владимир Путин и Министр Просвещения Сергей Кравцов</w:t>
            </w:r>
          </w:p>
        </w:tc>
        <w:tc>
          <w:tcPr>
            <w:tcW w:w="1021" w:type="dxa"/>
            <w:shd w:val="clear" w:color="auto" w:fill="auto"/>
          </w:tcPr>
          <w:p w14:paraId="0745436A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737F0A9" w14:textId="77777777"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4E08CF04" w14:textId="77777777" w:rsidTr="00783B49">
        <w:trPr>
          <w:cantSplit/>
        </w:trPr>
        <w:tc>
          <w:tcPr>
            <w:tcW w:w="566" w:type="dxa"/>
            <w:shd w:val="clear" w:color="auto" w:fill="auto"/>
          </w:tcPr>
          <w:p w14:paraId="2231EF61" w14:textId="77777777"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14:paraId="17D75E80" w14:textId="1F1793DF" w:rsidR="00BE0BEB" w:rsidRPr="00BE0BEB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EB">
              <w:rPr>
                <w:rFonts w:ascii="Times New Roman" w:hAnsi="Times New Roman"/>
                <w:sz w:val="28"/>
                <w:szCs w:val="28"/>
              </w:rPr>
              <w:t>Какому известному поэту принадлежит авторство стихотворения «Не смейте забывать учителей»?</w:t>
            </w:r>
          </w:p>
          <w:p w14:paraId="3C510235" w14:textId="3DDC23C4" w:rsidR="00BE0BEB" w:rsidRPr="00BE0BEB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BE0BEB">
              <w:rPr>
                <w:rFonts w:ascii="Times New Roman" w:hAnsi="Times New Roman"/>
                <w:sz w:val="28"/>
                <w:szCs w:val="28"/>
              </w:rPr>
              <w:t>Дементьеву А.Д.</w:t>
            </w:r>
          </w:p>
          <w:p w14:paraId="0ACE7D74" w14:textId="728D2923" w:rsidR="00BE0BEB" w:rsidRPr="00BE0BEB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BE0BEB">
              <w:rPr>
                <w:rFonts w:ascii="Times New Roman" w:hAnsi="Times New Roman"/>
                <w:sz w:val="28"/>
                <w:szCs w:val="28"/>
              </w:rPr>
              <w:t>Чуковскому К.И.</w:t>
            </w:r>
          </w:p>
          <w:p w14:paraId="4EBAB46C" w14:textId="0394BB39" w:rsidR="0052169D" w:rsidRPr="008F7684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BE0BEB">
              <w:rPr>
                <w:rFonts w:ascii="Times New Roman" w:hAnsi="Times New Roman"/>
                <w:sz w:val="28"/>
                <w:szCs w:val="28"/>
              </w:rPr>
              <w:t>Рождественскому Р.И.</w:t>
            </w:r>
          </w:p>
        </w:tc>
        <w:tc>
          <w:tcPr>
            <w:tcW w:w="1021" w:type="dxa"/>
            <w:shd w:val="clear" w:color="auto" w:fill="auto"/>
          </w:tcPr>
          <w:p w14:paraId="6BA87B4F" w14:textId="77777777"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398F6B01" w14:textId="77777777"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54A7FFAB" w14:textId="77777777" w:rsidTr="00731273">
        <w:tc>
          <w:tcPr>
            <w:tcW w:w="566" w:type="dxa"/>
            <w:shd w:val="clear" w:color="auto" w:fill="auto"/>
          </w:tcPr>
          <w:p w14:paraId="42FABB7F" w14:textId="77777777"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9.</w:t>
            </w:r>
          </w:p>
        </w:tc>
        <w:tc>
          <w:tcPr>
            <w:tcW w:w="7622" w:type="dxa"/>
            <w:shd w:val="clear" w:color="auto" w:fill="auto"/>
          </w:tcPr>
          <w:p w14:paraId="4D13CADB" w14:textId="20AB047E" w:rsidR="00BE0BEB" w:rsidRPr="00BE0BEB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EB">
              <w:rPr>
                <w:rFonts w:ascii="Times New Roman" w:hAnsi="Times New Roman"/>
                <w:sz w:val="28"/>
                <w:szCs w:val="28"/>
              </w:rPr>
              <w:t>Кто из педагогов-новаторов разработал свой собственный метод преподавания литературы и назвал его «законом трёх О»: очаровать книгой, окрылить героем, обворожить писателем?</w:t>
            </w:r>
          </w:p>
          <w:p w14:paraId="0B5A157E" w14:textId="1D4047E4" w:rsidR="00BE0BEB" w:rsidRPr="00BE0BEB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BE0BEB">
              <w:rPr>
                <w:rFonts w:ascii="Times New Roman" w:hAnsi="Times New Roman"/>
                <w:sz w:val="28"/>
                <w:szCs w:val="28"/>
              </w:rPr>
              <w:t>Занков</w:t>
            </w:r>
            <w:proofErr w:type="spellEnd"/>
            <w:r w:rsidRPr="00BE0BE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14:paraId="19F745C3" w14:textId="27A7B2D4" w:rsidR="00BE0BEB" w:rsidRPr="00BE0BEB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BE0BEB">
              <w:rPr>
                <w:rFonts w:ascii="Times New Roman" w:hAnsi="Times New Roman"/>
                <w:sz w:val="28"/>
                <w:szCs w:val="28"/>
              </w:rPr>
              <w:t>Шаталов В.Ф.</w:t>
            </w:r>
          </w:p>
          <w:p w14:paraId="728C545A" w14:textId="30D6C87F" w:rsidR="00D974FE" w:rsidRPr="008F7684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BE0BEB">
              <w:rPr>
                <w:rFonts w:ascii="Times New Roman" w:hAnsi="Times New Roman"/>
                <w:sz w:val="28"/>
                <w:szCs w:val="28"/>
              </w:rPr>
              <w:t>Ильин Е.Н.</w:t>
            </w:r>
          </w:p>
        </w:tc>
        <w:tc>
          <w:tcPr>
            <w:tcW w:w="1021" w:type="dxa"/>
            <w:shd w:val="clear" w:color="auto" w:fill="auto"/>
          </w:tcPr>
          <w:p w14:paraId="0C8CF2F7" w14:textId="77777777"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1651A15C" w14:textId="77777777"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7F5D4426" w14:textId="77777777" w:rsidTr="00731273">
        <w:tc>
          <w:tcPr>
            <w:tcW w:w="566" w:type="dxa"/>
            <w:shd w:val="clear" w:color="auto" w:fill="auto"/>
          </w:tcPr>
          <w:p w14:paraId="4C081445" w14:textId="77777777"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14:paraId="4C0CB10B" w14:textId="38DD9920" w:rsidR="00BE0BEB" w:rsidRPr="00BE0BEB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BEB">
              <w:rPr>
                <w:rFonts w:ascii="Times New Roman" w:hAnsi="Times New Roman"/>
                <w:sz w:val="28"/>
                <w:szCs w:val="28"/>
              </w:rPr>
              <w:t>Какому великому педагогу принадлежит высказывание «В каждом учителе должна сиять и никогда не угасать маленькая искорка ребенка»?</w:t>
            </w:r>
          </w:p>
          <w:p w14:paraId="1DF0C5F2" w14:textId="767DDAEE" w:rsidR="00BE0BEB" w:rsidRPr="00BE0BEB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BE0BEB">
              <w:rPr>
                <w:rFonts w:ascii="Times New Roman" w:hAnsi="Times New Roman"/>
                <w:sz w:val="28"/>
                <w:szCs w:val="28"/>
              </w:rPr>
              <w:t>Макаренко А.С.</w:t>
            </w:r>
          </w:p>
          <w:p w14:paraId="38E68B50" w14:textId="654F3731" w:rsidR="00BE0BEB" w:rsidRPr="00BE0BEB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BE0BEB">
              <w:rPr>
                <w:rFonts w:ascii="Times New Roman" w:hAnsi="Times New Roman"/>
                <w:sz w:val="28"/>
                <w:szCs w:val="28"/>
              </w:rPr>
              <w:t>Сухомлинскому В.А.</w:t>
            </w:r>
          </w:p>
          <w:p w14:paraId="1F7C36AE" w14:textId="0EB5F375" w:rsidR="001F6AAB" w:rsidRPr="00B611B2" w:rsidRDefault="00BE0BEB" w:rsidP="00BE0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BE0BEB">
              <w:rPr>
                <w:rFonts w:ascii="Times New Roman" w:hAnsi="Times New Roman"/>
                <w:sz w:val="28"/>
                <w:szCs w:val="28"/>
              </w:rPr>
              <w:t>Ушинскому К.Д.</w:t>
            </w:r>
          </w:p>
        </w:tc>
        <w:tc>
          <w:tcPr>
            <w:tcW w:w="1021" w:type="dxa"/>
            <w:shd w:val="clear" w:color="auto" w:fill="auto"/>
          </w:tcPr>
          <w:p w14:paraId="7B4A655C" w14:textId="77777777"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701F6471" w14:textId="77777777"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14:paraId="69FD3EA1" w14:textId="77777777" w:rsidTr="00731273">
        <w:tc>
          <w:tcPr>
            <w:tcW w:w="566" w:type="dxa"/>
            <w:shd w:val="clear" w:color="auto" w:fill="auto"/>
          </w:tcPr>
          <w:p w14:paraId="380C64CF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14:paraId="4E842E8B" w14:textId="77777777"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14:paraId="3FFA6011" w14:textId="77777777"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14:paraId="0344304A" w14:textId="77777777"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14:paraId="335885BA" w14:textId="77777777"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14:paraId="660EF5E1" w14:textId="77777777"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14:paraId="66FB9340" w14:textId="77777777"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14:paraId="7B40DA98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5C4CE846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14:paraId="0D77A01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14:paraId="41458A51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14:paraId="23D817D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14:paraId="3417B22E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14:paraId="0C1B5A1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14:paraId="105BF3DC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14:paraId="32A6E7AF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14:paraId="4812F738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14:paraId="1AA30699" w14:textId="77777777"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14:paraId="6782F3E1" w14:textId="77777777" w:rsidTr="00591EA1">
        <w:trPr>
          <w:jc w:val="right"/>
        </w:trPr>
        <w:tc>
          <w:tcPr>
            <w:tcW w:w="1019" w:type="dxa"/>
            <w:shd w:val="clear" w:color="auto" w:fill="auto"/>
          </w:tcPr>
          <w:p w14:paraId="020EF035" w14:textId="231D2F39" w:rsidR="001F0C04" w:rsidRPr="005D5F3E" w:rsidRDefault="00BE0BEB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14:paraId="1221E5D1" w14:textId="6010D0DB" w:rsidR="001F0C04" w:rsidRPr="00591EA1" w:rsidRDefault="00245C30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397A3E1F" w14:textId="4D08AB48" w:rsidR="001F0C04" w:rsidRPr="00591EA1" w:rsidRDefault="00BE0BEB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21AE08C6" w14:textId="6CA0DB74" w:rsidR="001F0C04" w:rsidRPr="00591EA1" w:rsidRDefault="00BE0BEB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14:paraId="2C9361C8" w14:textId="649CDD7A" w:rsidR="001F0C04" w:rsidRPr="00591EA1" w:rsidRDefault="00BE0BEB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2D1B04EF" w14:textId="46844CC6" w:rsidR="001F0C04" w:rsidRPr="00591EA1" w:rsidRDefault="00BE0BEB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0098FF0C" w14:textId="058A68EF" w:rsidR="001F0C04" w:rsidRPr="00591EA1" w:rsidRDefault="00BE0BEB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14:paraId="087D2802" w14:textId="50C6AC01" w:rsidR="001F0C04" w:rsidRPr="00591EA1" w:rsidRDefault="00BE0BEB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14:paraId="4474947E" w14:textId="4B9E135A" w:rsidR="001F0C04" w:rsidRPr="00591EA1" w:rsidRDefault="00BE0BEB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14:paraId="47717ADB" w14:textId="4B2E2D1B" w:rsidR="001F0C04" w:rsidRPr="00591EA1" w:rsidRDefault="00780802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</w:tr>
    </w:tbl>
    <w:p w14:paraId="25D2F427" w14:textId="77777777"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297A7A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0B6941" w14:textId="77777777" w:rsidR="00297A7A" w:rsidRDefault="00297A7A" w:rsidP="00591EA1">
      <w:pPr>
        <w:spacing w:after="0" w:line="240" w:lineRule="auto"/>
      </w:pPr>
      <w:r>
        <w:separator/>
      </w:r>
    </w:p>
  </w:endnote>
  <w:endnote w:type="continuationSeparator" w:id="0">
    <w:p w14:paraId="22FD545C" w14:textId="77777777" w:rsidR="00297A7A" w:rsidRDefault="00297A7A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FB81A6" w14:textId="77777777"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E42A4" wp14:editId="688F67B7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A4E34C" w14:textId="77777777" w:rsidR="00297A7A" w:rsidRDefault="00297A7A" w:rsidP="00591EA1">
      <w:pPr>
        <w:spacing w:after="0" w:line="240" w:lineRule="auto"/>
      </w:pPr>
      <w:r>
        <w:separator/>
      </w:r>
    </w:p>
  </w:footnote>
  <w:footnote w:type="continuationSeparator" w:id="0">
    <w:p w14:paraId="3CE1E79F" w14:textId="77777777" w:rsidR="00297A7A" w:rsidRDefault="00297A7A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CBB44" w14:textId="77777777"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C447613" wp14:editId="49729EAE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392866">
    <w:abstractNumId w:val="0"/>
  </w:num>
  <w:num w:numId="2" w16cid:durableId="2083984900">
    <w:abstractNumId w:val="4"/>
  </w:num>
  <w:num w:numId="3" w16cid:durableId="1439518692">
    <w:abstractNumId w:val="3"/>
  </w:num>
  <w:num w:numId="4" w16cid:durableId="1260018289">
    <w:abstractNumId w:val="1"/>
  </w:num>
  <w:num w:numId="5" w16cid:durableId="459812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7C"/>
    <w:rsid w:val="00000414"/>
    <w:rsid w:val="0000279E"/>
    <w:rsid w:val="00031E42"/>
    <w:rsid w:val="00037418"/>
    <w:rsid w:val="000434E6"/>
    <w:rsid w:val="00050ABD"/>
    <w:rsid w:val="00052605"/>
    <w:rsid w:val="000528B2"/>
    <w:rsid w:val="000549C5"/>
    <w:rsid w:val="000730CD"/>
    <w:rsid w:val="000730E8"/>
    <w:rsid w:val="00094B95"/>
    <w:rsid w:val="000A2C45"/>
    <w:rsid w:val="000A3830"/>
    <w:rsid w:val="000A3AE4"/>
    <w:rsid w:val="000A5C48"/>
    <w:rsid w:val="000B7560"/>
    <w:rsid w:val="000C5B8B"/>
    <w:rsid w:val="000F363C"/>
    <w:rsid w:val="00105065"/>
    <w:rsid w:val="001115A4"/>
    <w:rsid w:val="001124D0"/>
    <w:rsid w:val="00117B44"/>
    <w:rsid w:val="00122F4A"/>
    <w:rsid w:val="00130962"/>
    <w:rsid w:val="00140B4A"/>
    <w:rsid w:val="0015452E"/>
    <w:rsid w:val="00176548"/>
    <w:rsid w:val="001940CB"/>
    <w:rsid w:val="001A3515"/>
    <w:rsid w:val="001A6BD6"/>
    <w:rsid w:val="001B47BE"/>
    <w:rsid w:val="001D4E95"/>
    <w:rsid w:val="001F0C04"/>
    <w:rsid w:val="001F6AAB"/>
    <w:rsid w:val="001F6ABC"/>
    <w:rsid w:val="00217F6B"/>
    <w:rsid w:val="00245C30"/>
    <w:rsid w:val="002526D0"/>
    <w:rsid w:val="00264B7C"/>
    <w:rsid w:val="00266364"/>
    <w:rsid w:val="00270D9E"/>
    <w:rsid w:val="0027452E"/>
    <w:rsid w:val="0028589A"/>
    <w:rsid w:val="00287EE7"/>
    <w:rsid w:val="00291586"/>
    <w:rsid w:val="002941F8"/>
    <w:rsid w:val="00295DC4"/>
    <w:rsid w:val="00297A7A"/>
    <w:rsid w:val="002A7B25"/>
    <w:rsid w:val="002B402D"/>
    <w:rsid w:val="002C2087"/>
    <w:rsid w:val="002C22C1"/>
    <w:rsid w:val="002D0553"/>
    <w:rsid w:val="002E1EB4"/>
    <w:rsid w:val="002E366C"/>
    <w:rsid w:val="002F4053"/>
    <w:rsid w:val="003179E6"/>
    <w:rsid w:val="003211D3"/>
    <w:rsid w:val="003327FB"/>
    <w:rsid w:val="00343CEC"/>
    <w:rsid w:val="00351941"/>
    <w:rsid w:val="003573B2"/>
    <w:rsid w:val="00361ED6"/>
    <w:rsid w:val="00390A5F"/>
    <w:rsid w:val="00395ED3"/>
    <w:rsid w:val="003A0EA0"/>
    <w:rsid w:val="003A50D0"/>
    <w:rsid w:val="003B5037"/>
    <w:rsid w:val="003C50B9"/>
    <w:rsid w:val="003C6DBB"/>
    <w:rsid w:val="003D2DE2"/>
    <w:rsid w:val="003D75F2"/>
    <w:rsid w:val="003F093C"/>
    <w:rsid w:val="004062D3"/>
    <w:rsid w:val="00406F7B"/>
    <w:rsid w:val="0040759C"/>
    <w:rsid w:val="00407B29"/>
    <w:rsid w:val="00420EC7"/>
    <w:rsid w:val="00466B2D"/>
    <w:rsid w:val="004812B6"/>
    <w:rsid w:val="00481CB0"/>
    <w:rsid w:val="00490008"/>
    <w:rsid w:val="004A3C70"/>
    <w:rsid w:val="004A50DA"/>
    <w:rsid w:val="004B44AB"/>
    <w:rsid w:val="004B5841"/>
    <w:rsid w:val="004C0F60"/>
    <w:rsid w:val="004C1A5A"/>
    <w:rsid w:val="004D1386"/>
    <w:rsid w:val="004E6030"/>
    <w:rsid w:val="004E78C6"/>
    <w:rsid w:val="004F30BD"/>
    <w:rsid w:val="004F5A4C"/>
    <w:rsid w:val="00505612"/>
    <w:rsid w:val="005207AB"/>
    <w:rsid w:val="0052169D"/>
    <w:rsid w:val="005248CE"/>
    <w:rsid w:val="0053033E"/>
    <w:rsid w:val="00534F0D"/>
    <w:rsid w:val="00537825"/>
    <w:rsid w:val="005420FA"/>
    <w:rsid w:val="00544B59"/>
    <w:rsid w:val="00554FFA"/>
    <w:rsid w:val="00560984"/>
    <w:rsid w:val="0057667E"/>
    <w:rsid w:val="00587FB2"/>
    <w:rsid w:val="005903B5"/>
    <w:rsid w:val="0059120B"/>
    <w:rsid w:val="00591EA1"/>
    <w:rsid w:val="00597363"/>
    <w:rsid w:val="005B156A"/>
    <w:rsid w:val="005C0FE4"/>
    <w:rsid w:val="005C612C"/>
    <w:rsid w:val="005C7431"/>
    <w:rsid w:val="005D2E98"/>
    <w:rsid w:val="005D5F3E"/>
    <w:rsid w:val="005E29DB"/>
    <w:rsid w:val="006007DC"/>
    <w:rsid w:val="00602F60"/>
    <w:rsid w:val="00611E83"/>
    <w:rsid w:val="00621AB9"/>
    <w:rsid w:val="00634DC9"/>
    <w:rsid w:val="00635142"/>
    <w:rsid w:val="00636E0C"/>
    <w:rsid w:val="00651B91"/>
    <w:rsid w:val="00665453"/>
    <w:rsid w:val="00674FB9"/>
    <w:rsid w:val="00676821"/>
    <w:rsid w:val="00677490"/>
    <w:rsid w:val="00683275"/>
    <w:rsid w:val="006A2774"/>
    <w:rsid w:val="006A34AC"/>
    <w:rsid w:val="006A47CC"/>
    <w:rsid w:val="006B1F4F"/>
    <w:rsid w:val="006B3A3E"/>
    <w:rsid w:val="006B3CF4"/>
    <w:rsid w:val="006B4E77"/>
    <w:rsid w:val="006C61D9"/>
    <w:rsid w:val="006D280B"/>
    <w:rsid w:val="006D4C90"/>
    <w:rsid w:val="006D5FC8"/>
    <w:rsid w:val="006F5759"/>
    <w:rsid w:val="00702F15"/>
    <w:rsid w:val="00704AE3"/>
    <w:rsid w:val="00707ABC"/>
    <w:rsid w:val="007245F4"/>
    <w:rsid w:val="007301C4"/>
    <w:rsid w:val="00731273"/>
    <w:rsid w:val="00755D99"/>
    <w:rsid w:val="00763700"/>
    <w:rsid w:val="00780802"/>
    <w:rsid w:val="00783059"/>
    <w:rsid w:val="007836A5"/>
    <w:rsid w:val="00783B49"/>
    <w:rsid w:val="00791716"/>
    <w:rsid w:val="007B20AD"/>
    <w:rsid w:val="007D098D"/>
    <w:rsid w:val="007E2ABF"/>
    <w:rsid w:val="008027E1"/>
    <w:rsid w:val="008069D6"/>
    <w:rsid w:val="008102E0"/>
    <w:rsid w:val="008116C7"/>
    <w:rsid w:val="0082484E"/>
    <w:rsid w:val="008458B9"/>
    <w:rsid w:val="008522A4"/>
    <w:rsid w:val="0085486F"/>
    <w:rsid w:val="008563F6"/>
    <w:rsid w:val="00856F8D"/>
    <w:rsid w:val="0086426D"/>
    <w:rsid w:val="00870438"/>
    <w:rsid w:val="0087363C"/>
    <w:rsid w:val="008748E3"/>
    <w:rsid w:val="008758AC"/>
    <w:rsid w:val="00876F85"/>
    <w:rsid w:val="00886299"/>
    <w:rsid w:val="0089291C"/>
    <w:rsid w:val="00897BFD"/>
    <w:rsid w:val="008C713B"/>
    <w:rsid w:val="008D1A3F"/>
    <w:rsid w:val="008E25B5"/>
    <w:rsid w:val="008E7771"/>
    <w:rsid w:val="008F1F0C"/>
    <w:rsid w:val="008F4F9C"/>
    <w:rsid w:val="008F7684"/>
    <w:rsid w:val="0090004D"/>
    <w:rsid w:val="00900C30"/>
    <w:rsid w:val="00902504"/>
    <w:rsid w:val="00903E6F"/>
    <w:rsid w:val="00910CBB"/>
    <w:rsid w:val="00921344"/>
    <w:rsid w:val="00927531"/>
    <w:rsid w:val="009322A4"/>
    <w:rsid w:val="00936B4C"/>
    <w:rsid w:val="0095320A"/>
    <w:rsid w:val="00970A29"/>
    <w:rsid w:val="00973FF1"/>
    <w:rsid w:val="00980556"/>
    <w:rsid w:val="00981C1A"/>
    <w:rsid w:val="009846A3"/>
    <w:rsid w:val="00985962"/>
    <w:rsid w:val="009874C8"/>
    <w:rsid w:val="00990F11"/>
    <w:rsid w:val="00995E13"/>
    <w:rsid w:val="009A0F75"/>
    <w:rsid w:val="009C3AE3"/>
    <w:rsid w:val="009C736B"/>
    <w:rsid w:val="009D07DB"/>
    <w:rsid w:val="009E0B05"/>
    <w:rsid w:val="009F584B"/>
    <w:rsid w:val="00A15A87"/>
    <w:rsid w:val="00A17570"/>
    <w:rsid w:val="00A24F0D"/>
    <w:rsid w:val="00A24FC2"/>
    <w:rsid w:val="00A26352"/>
    <w:rsid w:val="00A26DF5"/>
    <w:rsid w:val="00A328FB"/>
    <w:rsid w:val="00A32E1C"/>
    <w:rsid w:val="00A6432A"/>
    <w:rsid w:val="00A6661F"/>
    <w:rsid w:val="00A84DAB"/>
    <w:rsid w:val="00A8618E"/>
    <w:rsid w:val="00A901E7"/>
    <w:rsid w:val="00A92883"/>
    <w:rsid w:val="00AA3F15"/>
    <w:rsid w:val="00AA596A"/>
    <w:rsid w:val="00AB0EDB"/>
    <w:rsid w:val="00AB1AA1"/>
    <w:rsid w:val="00AB3E10"/>
    <w:rsid w:val="00AB441A"/>
    <w:rsid w:val="00AC620E"/>
    <w:rsid w:val="00AD3B56"/>
    <w:rsid w:val="00AF40FC"/>
    <w:rsid w:val="00B063AA"/>
    <w:rsid w:val="00B065EA"/>
    <w:rsid w:val="00B152EF"/>
    <w:rsid w:val="00B239DF"/>
    <w:rsid w:val="00B3038D"/>
    <w:rsid w:val="00B33645"/>
    <w:rsid w:val="00B3618E"/>
    <w:rsid w:val="00B45C39"/>
    <w:rsid w:val="00B51895"/>
    <w:rsid w:val="00B53DAE"/>
    <w:rsid w:val="00B611B2"/>
    <w:rsid w:val="00B65B56"/>
    <w:rsid w:val="00BB1C77"/>
    <w:rsid w:val="00BB1DF1"/>
    <w:rsid w:val="00BC025B"/>
    <w:rsid w:val="00BD0694"/>
    <w:rsid w:val="00BD4582"/>
    <w:rsid w:val="00BE011B"/>
    <w:rsid w:val="00BE0BEB"/>
    <w:rsid w:val="00BE24B6"/>
    <w:rsid w:val="00BE2EC6"/>
    <w:rsid w:val="00BF11B1"/>
    <w:rsid w:val="00BF538C"/>
    <w:rsid w:val="00BF5464"/>
    <w:rsid w:val="00C000E8"/>
    <w:rsid w:val="00C06136"/>
    <w:rsid w:val="00C10C3D"/>
    <w:rsid w:val="00C16529"/>
    <w:rsid w:val="00C23B17"/>
    <w:rsid w:val="00C332E8"/>
    <w:rsid w:val="00C64F66"/>
    <w:rsid w:val="00C71282"/>
    <w:rsid w:val="00C727A6"/>
    <w:rsid w:val="00C76A51"/>
    <w:rsid w:val="00C83A98"/>
    <w:rsid w:val="00C870C4"/>
    <w:rsid w:val="00CA2772"/>
    <w:rsid w:val="00CA625E"/>
    <w:rsid w:val="00CC0719"/>
    <w:rsid w:val="00CC0B83"/>
    <w:rsid w:val="00CC4D53"/>
    <w:rsid w:val="00CC5439"/>
    <w:rsid w:val="00CE1AA4"/>
    <w:rsid w:val="00CE6A7B"/>
    <w:rsid w:val="00CF3415"/>
    <w:rsid w:val="00D05D26"/>
    <w:rsid w:val="00D25EDA"/>
    <w:rsid w:val="00D314C2"/>
    <w:rsid w:val="00D363FF"/>
    <w:rsid w:val="00D60D11"/>
    <w:rsid w:val="00D61262"/>
    <w:rsid w:val="00D768EF"/>
    <w:rsid w:val="00D82DBC"/>
    <w:rsid w:val="00D95AD4"/>
    <w:rsid w:val="00D974FE"/>
    <w:rsid w:val="00DA4BB7"/>
    <w:rsid w:val="00DA4E24"/>
    <w:rsid w:val="00DA64A1"/>
    <w:rsid w:val="00DB5DBC"/>
    <w:rsid w:val="00DC196C"/>
    <w:rsid w:val="00DC2B99"/>
    <w:rsid w:val="00DD0940"/>
    <w:rsid w:val="00DE1ED2"/>
    <w:rsid w:val="00DE6386"/>
    <w:rsid w:val="00DF6823"/>
    <w:rsid w:val="00E02329"/>
    <w:rsid w:val="00E1212D"/>
    <w:rsid w:val="00E1375C"/>
    <w:rsid w:val="00E15D82"/>
    <w:rsid w:val="00E27983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A29BC"/>
    <w:rsid w:val="00EB587C"/>
    <w:rsid w:val="00EC4919"/>
    <w:rsid w:val="00ED02CD"/>
    <w:rsid w:val="00F06FEB"/>
    <w:rsid w:val="00F17422"/>
    <w:rsid w:val="00F21CA4"/>
    <w:rsid w:val="00F2587C"/>
    <w:rsid w:val="00F35019"/>
    <w:rsid w:val="00F43578"/>
    <w:rsid w:val="00F50F32"/>
    <w:rsid w:val="00F57429"/>
    <w:rsid w:val="00F83C84"/>
    <w:rsid w:val="00F919F8"/>
    <w:rsid w:val="00FA2F4F"/>
    <w:rsid w:val="00FA43C0"/>
    <w:rsid w:val="00FA718C"/>
    <w:rsid w:val="00FD0753"/>
    <w:rsid w:val="00FD1948"/>
    <w:rsid w:val="00FE5AC2"/>
    <w:rsid w:val="00FF2B29"/>
    <w:rsid w:val="00FF3B79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56673"/>
  <w15:docId w15:val="{DBA82152-D336-40AF-8E0B-817D3906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  <w:style w:type="character" w:styleId="ad">
    <w:name w:val="annotation reference"/>
    <w:basedOn w:val="a0"/>
    <w:uiPriority w:val="99"/>
    <w:semiHidden/>
    <w:unhideWhenUsed/>
    <w:rsid w:val="00F50F3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0F3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0F32"/>
    <w:rPr>
      <w:rFonts w:eastAsia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0F3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0F3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3474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2024-04-17T15:16:00Z</dcterms:created>
  <dcterms:modified xsi:type="dcterms:W3CDTF">2024-04-17T15:16:00Z</dcterms:modified>
</cp:coreProperties>
</file>