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4985B8B0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985962">
        <w:rPr>
          <w:b/>
          <w:bCs/>
          <w:color w:val="000000"/>
          <w:sz w:val="28"/>
          <w:szCs w:val="28"/>
        </w:rPr>
        <w:t>школьников</w:t>
      </w:r>
      <w:r w:rsidRPr="00591EA1">
        <w:rPr>
          <w:b/>
          <w:bCs/>
          <w:color w:val="000000"/>
          <w:sz w:val="28"/>
          <w:szCs w:val="28"/>
        </w:rPr>
        <w:t xml:space="preserve"> </w:t>
      </w:r>
      <w:r w:rsidR="00985962">
        <w:rPr>
          <w:b/>
          <w:bCs/>
          <w:color w:val="000000"/>
          <w:sz w:val="28"/>
          <w:szCs w:val="28"/>
        </w:rPr>
        <w:t>среднего и старшего звена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686A3FD4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C736B">
        <w:rPr>
          <w:b/>
          <w:bCs/>
          <w:color w:val="FF3300"/>
          <w:spacing w:val="20"/>
          <w:sz w:val="36"/>
          <w:szCs w:val="28"/>
        </w:rPr>
        <w:t>История пограничной службы</w:t>
      </w:r>
      <w:r w:rsidR="00BF11B1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534B4FA4" w14:textId="77777777" w:rsidR="009C736B" w:rsidRDefault="009C736B" w:rsidP="009C7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6B">
              <w:rPr>
                <w:rFonts w:ascii="Times New Roman" w:hAnsi="Times New Roman"/>
                <w:sz w:val="28"/>
                <w:szCs w:val="28"/>
              </w:rPr>
              <w:t>С какого года и какого числа принято праздновать День пограничника в России?</w:t>
            </w:r>
          </w:p>
          <w:p w14:paraId="7F9177E1" w14:textId="62B84C13" w:rsidR="00677490" w:rsidRPr="00677490" w:rsidRDefault="00677490" w:rsidP="009C7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12 июня, 1992 г.</w:t>
            </w:r>
          </w:p>
          <w:p w14:paraId="42B24A4C" w14:textId="03018049" w:rsidR="00677490" w:rsidRPr="00677490" w:rsidRDefault="00677490" w:rsidP="00677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677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31 мая, 1996 г.</w:t>
            </w:r>
          </w:p>
          <w:p w14:paraId="069FEF57" w14:textId="3644A883" w:rsidR="00295DC4" w:rsidRPr="008F7684" w:rsidRDefault="00677490" w:rsidP="00677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28 мая, 1994 г.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40691623" w14:textId="337506B5" w:rsidR="009C736B" w:rsidRDefault="009C736B" w:rsidP="0052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736B">
              <w:rPr>
                <w:rFonts w:ascii="Times New Roman" w:hAnsi="Times New Roman"/>
                <w:sz w:val="28"/>
                <w:szCs w:val="28"/>
              </w:rPr>
              <w:t xml:space="preserve"> каком веке появились первые специализированные пограничные войска?</w:t>
            </w:r>
          </w:p>
          <w:p w14:paraId="1D5F92FE" w14:textId="77777777" w:rsidR="009C736B" w:rsidRPr="009C736B" w:rsidRDefault="005248CE" w:rsidP="009C7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A0EA0">
              <w:rPr>
                <w:rFonts w:ascii="Times New Roman" w:hAnsi="Times New Roman"/>
                <w:sz w:val="28"/>
                <w:szCs w:val="28"/>
              </w:rPr>
              <w:t>)</w:t>
            </w:r>
            <w:r w:rsidR="00984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XV в.</w:t>
            </w:r>
          </w:p>
          <w:p w14:paraId="7DD5B7B9" w14:textId="4ED2B55C" w:rsidR="00122F4A" w:rsidRDefault="003A0EA0" w:rsidP="0052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9846A3" w:rsidRPr="00984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XVII в.</w:t>
            </w:r>
          </w:p>
          <w:p w14:paraId="20C53A21" w14:textId="6DAC7717" w:rsidR="00FF3B79" w:rsidRPr="008F7684" w:rsidRDefault="003A0EA0" w:rsidP="0052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XVI в.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5191068E" w14:textId="77777777" w:rsidR="009C736B" w:rsidRDefault="009C736B" w:rsidP="003A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6B">
              <w:rPr>
                <w:rFonts w:ascii="Times New Roman" w:hAnsi="Times New Roman"/>
                <w:sz w:val="28"/>
                <w:szCs w:val="28"/>
              </w:rPr>
              <w:t>Какой документ, изданный при Иване IV, считается первым важнейшим в истории пограничной службы?</w:t>
            </w:r>
          </w:p>
          <w:p w14:paraId="66319680" w14:textId="723BD08A" w:rsidR="003A0EA0" w:rsidRPr="003A0EA0" w:rsidRDefault="003A0EA0" w:rsidP="009C7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 xml:space="preserve">Указ "О станичной и сторожевой службе на государевых </w:t>
            </w:r>
            <w:proofErr w:type="spellStart"/>
            <w:r w:rsidR="009C736B" w:rsidRPr="009C736B">
              <w:rPr>
                <w:rFonts w:ascii="Times New Roman" w:hAnsi="Times New Roman"/>
                <w:sz w:val="28"/>
                <w:szCs w:val="28"/>
              </w:rPr>
              <w:t>украинах</w:t>
            </w:r>
            <w:proofErr w:type="spellEnd"/>
            <w:r w:rsidR="009C736B" w:rsidRPr="009C736B">
              <w:rPr>
                <w:rFonts w:ascii="Times New Roman" w:hAnsi="Times New Roman"/>
                <w:sz w:val="28"/>
                <w:szCs w:val="28"/>
              </w:rPr>
              <w:t xml:space="preserve"> и в степи"</w:t>
            </w:r>
          </w:p>
          <w:p w14:paraId="17679ACC" w14:textId="0AD74EC0" w:rsidR="003A0EA0" w:rsidRPr="003A0EA0" w:rsidRDefault="003A0EA0" w:rsidP="003A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BF5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Указ о переселении «тысячи лучших слуг»</w:t>
            </w:r>
          </w:p>
          <w:p w14:paraId="23D28B87" w14:textId="115F29E7" w:rsidR="00704AE3" w:rsidRPr="008F7684" w:rsidRDefault="003A0EA0" w:rsidP="003A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«Уложение о службе»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351FEAFA" w14:textId="77777777" w:rsidR="009C736B" w:rsidRDefault="009C736B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6B">
              <w:rPr>
                <w:rFonts w:ascii="Times New Roman" w:hAnsi="Times New Roman"/>
                <w:sz w:val="28"/>
                <w:szCs w:val="28"/>
              </w:rPr>
              <w:t>Что содержал Синодик Успенского собора?</w:t>
            </w:r>
          </w:p>
          <w:p w14:paraId="6B73319D" w14:textId="4018625F" w:rsidR="00407B29" w:rsidRPr="00407B29" w:rsidRDefault="00407B29" w:rsidP="009C7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В него заносились имена погибших воинов</w:t>
            </w:r>
          </w:p>
          <w:p w14:paraId="3D434E05" w14:textId="5B56E9F8" w:rsidR="00407B29" w:rsidRPr="00407B29" w:rsidRDefault="00407B29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В него заносились имена воинов, идущих на войну</w:t>
            </w:r>
          </w:p>
          <w:p w14:paraId="53C72E38" w14:textId="171352A9" w:rsidR="004F30BD" w:rsidRPr="008F7684" w:rsidRDefault="00407B29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C736B" w:rsidRPr="009C736B">
              <w:rPr>
                <w:rFonts w:ascii="Times New Roman" w:hAnsi="Times New Roman"/>
                <w:sz w:val="28"/>
                <w:szCs w:val="28"/>
              </w:rPr>
              <w:t>В него заносились имена личных охранников царя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5B6B82A6" w14:textId="77777777" w:rsidR="009C736B" w:rsidRDefault="009C736B" w:rsidP="00F06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6B">
              <w:rPr>
                <w:rFonts w:ascii="Times New Roman" w:hAnsi="Times New Roman"/>
                <w:sz w:val="28"/>
                <w:szCs w:val="28"/>
              </w:rPr>
              <w:t>Будучи еще только командиром Кубанского корпуса, этот человек в XVIII веке сделал много для обороны Российской империи на многих границах страны. О ком идет речь?</w:t>
            </w:r>
          </w:p>
          <w:p w14:paraId="195729AE" w14:textId="379B202F" w:rsidR="00985962" w:rsidRPr="00985962" w:rsidRDefault="004A3C70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Н.В. Репин</w:t>
            </w:r>
          </w:p>
          <w:p w14:paraId="049DB569" w14:textId="7922DD5A" w:rsidR="00C64F66" w:rsidRDefault="004A3C70" w:rsidP="00C64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Ф.Ф. Ушаков</w:t>
            </w:r>
          </w:p>
          <w:p w14:paraId="2282096E" w14:textId="4992CDFD" w:rsidR="000A3AE4" w:rsidRPr="008F7684" w:rsidRDefault="004A3C70" w:rsidP="00C64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А.В. Суворов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6C9BC6DD" w14:textId="77777777" w:rsidR="00985962" w:rsidRDefault="00985962" w:rsidP="00BD0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2">
              <w:rPr>
                <w:rFonts w:ascii="Times New Roman" w:hAnsi="Times New Roman"/>
                <w:sz w:val="28"/>
                <w:szCs w:val="28"/>
              </w:rPr>
              <w:t xml:space="preserve">Стражи </w:t>
            </w:r>
            <w:proofErr w:type="spellStart"/>
            <w:r w:rsidRPr="00985962">
              <w:rPr>
                <w:rFonts w:ascii="Times New Roman" w:hAnsi="Times New Roman"/>
                <w:sz w:val="28"/>
                <w:szCs w:val="28"/>
              </w:rPr>
              <w:t>порубежья</w:t>
            </w:r>
            <w:proofErr w:type="spellEnd"/>
            <w:r w:rsidRPr="00985962">
              <w:rPr>
                <w:rFonts w:ascii="Times New Roman" w:hAnsi="Times New Roman"/>
                <w:sz w:val="28"/>
                <w:szCs w:val="28"/>
              </w:rPr>
              <w:t xml:space="preserve"> уже в стародавние времена боролись с контрабандистами. А в каком веке появились первые упоминания о таможенной страже?</w:t>
            </w:r>
          </w:p>
          <w:p w14:paraId="4DE52ACE" w14:textId="77777777" w:rsidR="00985962" w:rsidRPr="00985962" w:rsidRDefault="00BD0694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XVII в.</w:t>
            </w:r>
          </w:p>
          <w:p w14:paraId="6FCFD152" w14:textId="1DCB4C0A" w:rsidR="00BD0694" w:rsidRPr="00BD0694" w:rsidRDefault="00BD0694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XVIII в.</w:t>
            </w:r>
          </w:p>
          <w:p w14:paraId="0AEF3330" w14:textId="1B30D9E7" w:rsidR="00295DC4" w:rsidRPr="008F7684" w:rsidRDefault="00BD0694" w:rsidP="00BD0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XV в</w:t>
            </w:r>
            <w:r w:rsidR="009859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14:paraId="6CB0AB74" w14:textId="77777777" w:rsidR="00985962" w:rsidRDefault="00985962" w:rsidP="00321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962">
              <w:rPr>
                <w:rFonts w:ascii="Times New Roman" w:hAnsi="Times New Roman"/>
                <w:sz w:val="28"/>
                <w:szCs w:val="28"/>
              </w:rPr>
              <w:t>Заамурский</w:t>
            </w:r>
            <w:proofErr w:type="spellEnd"/>
            <w:r w:rsidRPr="00985962">
              <w:rPr>
                <w:rFonts w:ascii="Times New Roman" w:hAnsi="Times New Roman"/>
                <w:sz w:val="28"/>
                <w:szCs w:val="28"/>
              </w:rPr>
              <w:t xml:space="preserve"> пограничный округ был создан в 1901 г. В чем заключалась его задача?</w:t>
            </w:r>
          </w:p>
          <w:p w14:paraId="43FCB9A1" w14:textId="354C9DC3" w:rsidR="00985962" w:rsidRPr="00985962" w:rsidRDefault="003211D3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Охрана Китайско-Восточной железной дороги</w:t>
            </w:r>
          </w:p>
          <w:p w14:paraId="36E2FA88" w14:textId="574D123D" w:rsidR="003211D3" w:rsidRPr="003211D3" w:rsidRDefault="00985962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211D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962">
              <w:rPr>
                <w:rFonts w:ascii="Times New Roman" w:hAnsi="Times New Roman"/>
                <w:sz w:val="28"/>
                <w:szCs w:val="28"/>
              </w:rPr>
              <w:t>Охрана от бандитских нападений дорог, станций, перегонов</w:t>
            </w:r>
          </w:p>
          <w:p w14:paraId="1854C639" w14:textId="42C1842E" w:rsidR="00FF3B79" w:rsidRPr="008F7684" w:rsidRDefault="003211D3" w:rsidP="00321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Осуществление сухопутного и морского надзора одновременно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79E7882B" w14:textId="77777777" w:rsidR="00985962" w:rsidRDefault="00985962" w:rsidP="00351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2">
              <w:rPr>
                <w:rFonts w:ascii="Times New Roman" w:hAnsi="Times New Roman"/>
                <w:sz w:val="28"/>
                <w:szCs w:val="28"/>
              </w:rPr>
              <w:t>Не нужно забывать об охране морских границ. В каком году была создана морская пограничная охрана?</w:t>
            </w:r>
          </w:p>
          <w:p w14:paraId="1F9B0B01" w14:textId="77777777" w:rsidR="00985962" w:rsidRPr="00985962" w:rsidRDefault="00351941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602F60" w:rsidRPr="00602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XX в.</w:t>
            </w:r>
          </w:p>
          <w:p w14:paraId="5871779A" w14:textId="2F133A58" w:rsidR="00351941" w:rsidRPr="00351941" w:rsidRDefault="00351941" w:rsidP="00351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602F60" w:rsidRPr="00602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XV в</w:t>
            </w:r>
            <w:r w:rsidR="009859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BAB46C" w14:textId="2C67B675" w:rsidR="001F6AAB" w:rsidRPr="008F7684" w:rsidRDefault="00351941" w:rsidP="00351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XVIII в.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7289B408" w14:textId="77777777" w:rsidR="00985962" w:rsidRDefault="00985962" w:rsidP="006F5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2">
              <w:rPr>
                <w:rFonts w:ascii="Times New Roman" w:hAnsi="Times New Roman"/>
                <w:sz w:val="28"/>
                <w:szCs w:val="28"/>
              </w:rPr>
              <w:t>Во время второй мировой войны армия Германии отводила в своих планах всего 30 минут на преодоление пограничных застав Советского Союза. Что же было в реальности?</w:t>
            </w:r>
          </w:p>
          <w:p w14:paraId="5E0BE0B4" w14:textId="15D14BCC" w:rsidR="004812B6" w:rsidRDefault="006F5759" w:rsidP="006F5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Армия сопротивлялась в течение многих суток</w:t>
            </w:r>
          </w:p>
          <w:p w14:paraId="54CA1CF8" w14:textId="0EC00939" w:rsidR="006F5759" w:rsidRPr="006F5759" w:rsidRDefault="006F5759" w:rsidP="006F5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Им потребовалось 30 минут</w:t>
            </w:r>
          </w:p>
          <w:p w14:paraId="728C545A" w14:textId="42CC8A81" w:rsidR="00D974FE" w:rsidRPr="008F7684" w:rsidRDefault="006F5759" w:rsidP="006F5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Солдаты отстаивали границу часами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0DE66124" w14:textId="79ADF1FB" w:rsidR="00985962" w:rsidRDefault="00985962" w:rsidP="00AD3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962">
              <w:rPr>
                <w:rFonts w:ascii="Times New Roman" w:hAnsi="Times New Roman"/>
                <w:sz w:val="28"/>
                <w:szCs w:val="28"/>
              </w:rPr>
              <w:t>Многие знаменитые политики и известные личности служили в пограничных войсках</w:t>
            </w:r>
            <w:r w:rsidR="005D5F3E" w:rsidRPr="005D5F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Назовите того, </w:t>
            </w:r>
            <w:r w:rsidRPr="00985962">
              <w:rPr>
                <w:rFonts w:ascii="Times New Roman" w:hAnsi="Times New Roman"/>
                <w:sz w:val="28"/>
                <w:szCs w:val="28"/>
              </w:rPr>
              <w:t>кто изображен на фотографии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3DD99B" w14:textId="77777777" w:rsidR="005D5F3E" w:rsidRDefault="005D5F3E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C9FF64C" wp14:editId="5FB89B26">
                  <wp:extent cx="1962150" cy="2857500"/>
                  <wp:effectExtent l="0" t="0" r="0" b="0"/>
                  <wp:docPr id="5469375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5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9DDAB6" w14:textId="4824DCF7" w:rsidR="00985962" w:rsidRPr="00985962" w:rsidRDefault="00856F8D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С.М. Миронов</w:t>
            </w:r>
          </w:p>
          <w:p w14:paraId="42198CEC" w14:textId="093CE8F1" w:rsidR="00856F8D" w:rsidRPr="00856F8D" w:rsidRDefault="00856F8D" w:rsidP="00856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Г.А. Зюганов</w:t>
            </w:r>
          </w:p>
          <w:p w14:paraId="1F7C36AE" w14:textId="00C11163" w:rsidR="001F6AAB" w:rsidRPr="00985962" w:rsidRDefault="00856F8D" w:rsidP="00856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76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962" w:rsidRPr="00985962">
              <w:rPr>
                <w:rFonts w:ascii="Times New Roman" w:hAnsi="Times New Roman"/>
                <w:sz w:val="28"/>
                <w:szCs w:val="28"/>
              </w:rPr>
              <w:t>А.Г. Лукашенко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7D93A5DB" w:rsidR="001F0C04" w:rsidRPr="005D5F3E" w:rsidRDefault="005D5F3E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1221E5D1" w14:textId="7AD4F88E" w:rsidR="001F0C04" w:rsidRPr="00591EA1" w:rsidRDefault="005D5F3E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397A3E1F" w14:textId="3F63D221" w:rsidR="001F0C04" w:rsidRPr="00591EA1" w:rsidRDefault="005D5F3E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1AE08C6" w14:textId="20A97CBE" w:rsidR="001F0C04" w:rsidRPr="00591EA1" w:rsidRDefault="00DC2B99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C9361C8" w14:textId="244F7C71" w:rsidR="001F0C04" w:rsidRPr="00591EA1" w:rsidRDefault="00BC025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2D1B04EF" w14:textId="1391386E" w:rsidR="001F0C04" w:rsidRPr="00591EA1" w:rsidRDefault="00BC025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0098FF0C" w14:textId="63D5E325" w:rsidR="001F0C04" w:rsidRPr="00591EA1" w:rsidRDefault="00DC2B99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87D2802" w14:textId="3B79C8D1" w:rsidR="001F0C04" w:rsidRPr="00591EA1" w:rsidRDefault="005D5F3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474947E" w14:textId="433C6B25" w:rsidR="001F0C04" w:rsidRPr="00591EA1" w:rsidRDefault="00DC2B99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7717ADB" w14:textId="59C72FEE" w:rsidR="001F0C04" w:rsidRPr="00591EA1" w:rsidRDefault="005D5F3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154133">
      <w:headerReference w:type="default" r:id="rId9"/>
      <w:footerReference w:type="default" r:id="rId10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7804B" w14:textId="77777777" w:rsidR="00154133" w:rsidRDefault="00154133" w:rsidP="00591EA1">
      <w:pPr>
        <w:spacing w:after="0" w:line="240" w:lineRule="auto"/>
      </w:pPr>
      <w:r>
        <w:separator/>
      </w:r>
    </w:p>
  </w:endnote>
  <w:endnote w:type="continuationSeparator" w:id="0">
    <w:p w14:paraId="39E7C6F2" w14:textId="77777777" w:rsidR="00154133" w:rsidRDefault="00154133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4CA49" w14:textId="77777777" w:rsidR="00154133" w:rsidRDefault="00154133" w:rsidP="00591EA1">
      <w:pPr>
        <w:spacing w:after="0" w:line="240" w:lineRule="auto"/>
      </w:pPr>
      <w:r>
        <w:separator/>
      </w:r>
    </w:p>
  </w:footnote>
  <w:footnote w:type="continuationSeparator" w:id="0">
    <w:p w14:paraId="08A70C71" w14:textId="77777777" w:rsidR="00154133" w:rsidRDefault="00154133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133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207AB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D098D"/>
    <w:rsid w:val="007E2ABF"/>
    <w:rsid w:val="008027E1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5B56"/>
    <w:rsid w:val="00BB1C77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2024-04-16T16:01:00Z</dcterms:created>
  <dcterms:modified xsi:type="dcterms:W3CDTF">2024-04-16T16:01:00Z</dcterms:modified>
</cp:coreProperties>
</file>